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3D7" w14:textId="77777777"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14:paraId="60E02CE1" w14:textId="77777777" w:rsidR="003763CB" w:rsidRPr="0090179A" w:rsidRDefault="003763CB" w:rsidP="003763CB">
      <w:pPr>
        <w:jc w:val="right"/>
        <w:rPr>
          <w:rFonts w:ascii="Times New Roman" w:hAnsi="Times New Roman"/>
        </w:rPr>
      </w:pPr>
    </w:p>
    <w:p w14:paraId="1326A269" w14:textId="1611C46B" w:rsidR="003763CB" w:rsidRPr="004A0AAE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DZP.271.</w:t>
      </w:r>
      <w:r w:rsidR="00A9438A">
        <w:rPr>
          <w:rFonts w:ascii="Times New Roman" w:hAnsi="Times New Roman"/>
        </w:rPr>
        <w:t>1</w:t>
      </w:r>
      <w:r w:rsidR="009913B1">
        <w:rPr>
          <w:rFonts w:ascii="Times New Roman" w:hAnsi="Times New Roman"/>
        </w:rPr>
        <w:t>1</w:t>
      </w:r>
      <w:r w:rsidRPr="0090179A">
        <w:rPr>
          <w:rFonts w:ascii="Times New Roman" w:hAnsi="Times New Roman"/>
        </w:rPr>
        <w:t>.20</w:t>
      </w:r>
      <w:r w:rsidR="00C11A6F">
        <w:rPr>
          <w:rFonts w:ascii="Times New Roman" w:hAnsi="Times New Roman"/>
        </w:rPr>
        <w:t>2</w:t>
      </w:r>
      <w:r w:rsidR="003B0DAD">
        <w:rPr>
          <w:rFonts w:ascii="Times New Roman" w:hAnsi="Times New Roman"/>
        </w:rPr>
        <w:t>6</w:t>
      </w:r>
      <w:r w:rsidRPr="0090179A">
        <w:rPr>
          <w:rFonts w:ascii="Times New Roman" w:hAnsi="Times New Roman"/>
          <w:b/>
        </w:rPr>
        <w:t xml:space="preserve">                          </w:t>
      </w:r>
    </w:p>
    <w:p w14:paraId="4C31547C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14:paraId="1B82F7AF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ab/>
        <w:t xml:space="preserve">                          Gmina Sadlinki </w:t>
      </w:r>
    </w:p>
    <w:p w14:paraId="0A64B7DD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                                                                                        82-522 Sadlinki, ul. Kwidzyńska 12</w:t>
      </w:r>
    </w:p>
    <w:p w14:paraId="54EE511B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55AA5F03" w14:textId="77777777"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14:paraId="52D03F2B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14:paraId="1A143A4D" w14:textId="77777777" w:rsidR="003763CB" w:rsidRPr="0090179A" w:rsidRDefault="003763CB" w:rsidP="003763CB">
      <w:pPr>
        <w:rPr>
          <w:rFonts w:ascii="Times New Roman" w:hAnsi="Times New Roman"/>
        </w:rPr>
      </w:pPr>
    </w:p>
    <w:p w14:paraId="3D79803F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14:paraId="7939D3F0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14:paraId="3A84A356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</w:t>
      </w:r>
      <w:proofErr w:type="gramStart"/>
      <w:r w:rsidRPr="0090179A">
        <w:rPr>
          <w:rFonts w:ascii="Times New Roman" w:hAnsi="Times New Roman"/>
        </w:rPr>
        <w:t>…….…..</w:t>
      </w:r>
      <w:proofErr w:type="gramEnd"/>
      <w:r w:rsidRPr="0090179A">
        <w:rPr>
          <w:rFonts w:ascii="Times New Roman" w:hAnsi="Times New Roman"/>
        </w:rPr>
        <w:t>………...…….</w:t>
      </w:r>
    </w:p>
    <w:p w14:paraId="0D7AEB8B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ul. ………………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………………</w:t>
      </w:r>
      <w:proofErr w:type="gramStart"/>
      <w:r w:rsidRPr="0090179A">
        <w:rPr>
          <w:rFonts w:ascii="Times New Roman" w:hAnsi="Times New Roman"/>
        </w:rPr>
        <w:t>…....</w:t>
      </w:r>
      <w:proofErr w:type="gramEnd"/>
      <w:r w:rsidRPr="0090179A">
        <w:rPr>
          <w:rFonts w:ascii="Times New Roman" w:hAnsi="Times New Roman"/>
        </w:rPr>
        <w:t xml:space="preserve">…………nr </w:t>
      </w:r>
      <w:proofErr w:type="gramStart"/>
      <w:r w:rsidRPr="0090179A">
        <w:rPr>
          <w:rFonts w:ascii="Times New Roman" w:hAnsi="Times New Roman"/>
        </w:rPr>
        <w:t>…….….…</w:t>
      </w:r>
      <w:proofErr w:type="gramEnd"/>
      <w:r w:rsidRPr="0090179A">
        <w:rPr>
          <w:rFonts w:ascii="Times New Roman" w:hAnsi="Times New Roman"/>
        </w:rPr>
        <w:t xml:space="preserve">… </w:t>
      </w:r>
    </w:p>
    <w:p w14:paraId="3FAAEA0B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……………………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………....</w:t>
      </w:r>
    </w:p>
    <w:p w14:paraId="1AE18AD4" w14:textId="77777777" w:rsidR="003763CB" w:rsidRPr="004F1A07" w:rsidRDefault="003763CB" w:rsidP="003763CB">
      <w:pPr>
        <w:spacing w:line="360" w:lineRule="auto"/>
        <w:rPr>
          <w:rFonts w:ascii="Times New Roman" w:hAnsi="Times New Roman"/>
        </w:rPr>
      </w:pPr>
      <w:r w:rsidRPr="004F1A07">
        <w:rPr>
          <w:rFonts w:ascii="Times New Roman" w:hAnsi="Times New Roman"/>
        </w:rPr>
        <w:t>e-mail: 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…………………………tel. 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 xml:space="preserve">…………….... </w:t>
      </w:r>
      <w:proofErr w:type="gramStart"/>
      <w:r w:rsidRPr="004F1A07">
        <w:rPr>
          <w:rFonts w:ascii="Times New Roman" w:hAnsi="Times New Roman"/>
        </w:rPr>
        <w:t>fax:…</w:t>
      </w:r>
      <w:proofErr w:type="gramEnd"/>
      <w:r w:rsidRPr="004F1A07">
        <w:rPr>
          <w:rFonts w:ascii="Times New Roman" w:hAnsi="Times New Roman"/>
        </w:rPr>
        <w:t>……………………………………………………………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.</w:t>
      </w:r>
    </w:p>
    <w:p w14:paraId="5997B0E5" w14:textId="77777777" w:rsidR="003763CB" w:rsidRPr="004F1A07" w:rsidRDefault="003763CB" w:rsidP="003763CB">
      <w:pPr>
        <w:spacing w:line="360" w:lineRule="auto"/>
        <w:rPr>
          <w:rFonts w:ascii="Times New Roman" w:hAnsi="Times New Roman"/>
        </w:rPr>
      </w:pPr>
      <w:r w:rsidRPr="004F1A07">
        <w:rPr>
          <w:rFonts w:ascii="Times New Roman" w:hAnsi="Times New Roman"/>
        </w:rPr>
        <w:t>REGON …………………………NIP …………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.………………</w:t>
      </w:r>
    </w:p>
    <w:p w14:paraId="212B8D1D" w14:textId="77777777" w:rsidR="003763CB" w:rsidRPr="004F1A07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4F1A07">
        <w:rPr>
          <w:rFonts w:ascii="Times New Roman" w:hAnsi="Times New Roman"/>
          <w:b/>
          <w:sz w:val="22"/>
        </w:rPr>
        <w:tab/>
      </w:r>
    </w:p>
    <w:p w14:paraId="1ED15CB1" w14:textId="77777777" w:rsidR="003F6DAF" w:rsidRDefault="003763CB" w:rsidP="001F1344">
      <w:pPr>
        <w:shd w:val="clear" w:color="auto" w:fill="FFFFFF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</w:p>
    <w:p w14:paraId="60DDACE5" w14:textId="77777777" w:rsidR="003F6DAF" w:rsidRPr="00FB4321" w:rsidRDefault="003F6DAF" w:rsidP="001F1344">
      <w:pPr>
        <w:shd w:val="clear" w:color="auto" w:fill="FFFFFF"/>
        <w:rPr>
          <w:rFonts w:ascii="Times New Roman" w:hAnsi="Times New Roman"/>
          <w:b/>
        </w:rPr>
      </w:pPr>
    </w:p>
    <w:p w14:paraId="3196B2B7" w14:textId="7FFF1D4C" w:rsidR="00FB4321" w:rsidRPr="00FB4321" w:rsidRDefault="00FB4321" w:rsidP="00FB43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21">
        <w:rPr>
          <w:rFonts w:ascii="Times New Roman" w:hAnsi="Times New Roman"/>
          <w:b/>
          <w:sz w:val="24"/>
          <w:szCs w:val="24"/>
        </w:rPr>
        <w:t xml:space="preserve">Wykonanie pełnej dokumentacji geodezyjno-prawnej dla zadania pn. </w:t>
      </w:r>
      <w:r w:rsidRPr="00FB4321">
        <w:rPr>
          <w:rFonts w:ascii="Times New Roman" w:hAnsi="Times New Roman" w:cs="Times New Roman"/>
          <w:b/>
          <w:sz w:val="24"/>
          <w:szCs w:val="24"/>
        </w:rPr>
        <w:t>„Budowa ścieżki pieszo-rowerowej w miejscowościach Grabowo, Kaniczki, Wiśliny i Nebrowo Wielkie”</w:t>
      </w:r>
      <w:r w:rsidRPr="00FB4321">
        <w:rPr>
          <w:rFonts w:ascii="Times New Roman" w:hAnsi="Times New Roman" w:cs="Times New Roman"/>
          <w:b/>
          <w:sz w:val="24"/>
          <w:szCs w:val="24"/>
        </w:rPr>
        <w:t>.</w:t>
      </w:r>
    </w:p>
    <w:p w14:paraId="41AD01B3" w14:textId="77777777" w:rsidR="009913B1" w:rsidRPr="00FB4321" w:rsidRDefault="009913B1" w:rsidP="009913B1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05D9ECBD" w14:textId="77777777" w:rsidR="00FD0660" w:rsidRPr="0090179A" w:rsidRDefault="00FD0660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145BB3C1" w14:textId="43D03947" w:rsidR="003763CB" w:rsidRPr="0090179A" w:rsidRDefault="003F6DA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realizację zamówienia za </w:t>
      </w:r>
      <w:proofErr w:type="gramStart"/>
      <w:r>
        <w:rPr>
          <w:rFonts w:ascii="Times New Roman" w:hAnsi="Times New Roman"/>
        </w:rPr>
        <w:t xml:space="preserve">cenę </w:t>
      </w:r>
      <w:r w:rsidR="00C11A6F">
        <w:rPr>
          <w:rFonts w:ascii="Times New Roman" w:hAnsi="Times New Roman"/>
        </w:rPr>
        <w:t xml:space="preserve"> …</w:t>
      </w:r>
      <w:proofErr w:type="gramEnd"/>
      <w:r w:rsidR="00C11A6F">
        <w:rPr>
          <w:rFonts w:ascii="Times New Roman" w:hAnsi="Times New Roman"/>
        </w:rPr>
        <w:t>………</w:t>
      </w:r>
      <w:proofErr w:type="gramStart"/>
      <w:r w:rsidR="00C11A6F">
        <w:rPr>
          <w:rFonts w:ascii="Times New Roman" w:hAnsi="Times New Roman"/>
        </w:rPr>
        <w:t>…….</w:t>
      </w:r>
      <w:proofErr w:type="gramEnd"/>
      <w:r w:rsidR="00C11A6F">
        <w:rPr>
          <w:rFonts w:ascii="Times New Roman" w:hAnsi="Times New Roman"/>
        </w:rPr>
        <w:t xml:space="preserve">.…………………… zł </w:t>
      </w:r>
      <w:r w:rsidR="00FD0660">
        <w:rPr>
          <w:rFonts w:ascii="Times New Roman" w:hAnsi="Times New Roman"/>
        </w:rPr>
        <w:t xml:space="preserve">brutto </w:t>
      </w:r>
    </w:p>
    <w:p w14:paraId="1D0BA338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62816658" w14:textId="77777777" w:rsidR="003763CB" w:rsidRP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 w:rsidRPr="00333F8E">
        <w:rPr>
          <w:rFonts w:ascii="Times New Roman" w:hAnsi="Times New Roman"/>
        </w:rPr>
        <w:t xml:space="preserve">Oświadczam, że nie podlegam wykluczeniu z postępowania na podstawie art. 7 ust. 1 ustawy z dnia 13 kwietnia </w:t>
      </w:r>
      <w:proofErr w:type="gramStart"/>
      <w:r w:rsidRPr="00333F8E">
        <w:rPr>
          <w:rFonts w:ascii="Times New Roman" w:hAnsi="Times New Roman"/>
        </w:rPr>
        <w:t>2022r.</w:t>
      </w:r>
      <w:proofErr w:type="gramEnd"/>
      <w:r w:rsidRPr="00333F8E">
        <w:rPr>
          <w:rFonts w:ascii="Times New Roman" w:hAnsi="Times New Roman"/>
        </w:rPr>
        <w:t xml:space="preserve"> o szczególnych rozwiązaniach w zakresie przeciwdziałania wspieraniu agresji na Ukrainę oraz służących ochronie bezpieczeństwa narodowego</w:t>
      </w:r>
      <w:r>
        <w:rPr>
          <w:rFonts w:ascii="Times New Roman" w:hAnsi="Times New Roman"/>
        </w:rPr>
        <w:t>.</w:t>
      </w:r>
    </w:p>
    <w:p w14:paraId="1940375B" w14:textId="77777777"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4F985B6D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2F8355F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7245002" w14:textId="77777777"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371E360B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14:paraId="1D0C0B41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14:paraId="72188C7C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14:paraId="32D26304" w14:textId="77777777" w:rsidR="003763CB" w:rsidRPr="0090179A" w:rsidRDefault="003763CB" w:rsidP="003763CB">
      <w:pPr>
        <w:rPr>
          <w:rFonts w:ascii="Times New Roman" w:hAnsi="Times New Roman"/>
        </w:rPr>
      </w:pPr>
    </w:p>
    <w:p w14:paraId="4C2D4E91" w14:textId="77777777" w:rsidR="003763CB" w:rsidRPr="0090179A" w:rsidRDefault="003763CB" w:rsidP="003763CB">
      <w:pPr>
        <w:rPr>
          <w:rFonts w:ascii="Times New Roman" w:hAnsi="Times New Roman"/>
        </w:rPr>
      </w:pPr>
    </w:p>
    <w:p w14:paraId="012C00C6" w14:textId="77777777" w:rsidR="003763CB" w:rsidRPr="0090179A" w:rsidRDefault="003763CB" w:rsidP="003763CB">
      <w:pPr>
        <w:rPr>
          <w:rFonts w:ascii="Times New Roman" w:hAnsi="Times New Roman"/>
        </w:rPr>
      </w:pPr>
    </w:p>
    <w:p w14:paraId="10265538" w14:textId="77777777" w:rsidR="003763CB" w:rsidRPr="0090179A" w:rsidRDefault="003763CB" w:rsidP="003763CB">
      <w:pPr>
        <w:rPr>
          <w:rFonts w:ascii="Times New Roman" w:hAnsi="Times New Roman"/>
        </w:rPr>
      </w:pPr>
    </w:p>
    <w:p w14:paraId="299FFC0B" w14:textId="77777777" w:rsidR="003763CB" w:rsidRPr="0090179A" w:rsidRDefault="003763CB" w:rsidP="003763CB">
      <w:pPr>
        <w:rPr>
          <w:rFonts w:ascii="Times New Roman" w:hAnsi="Times New Roman"/>
        </w:rPr>
      </w:pPr>
    </w:p>
    <w:p w14:paraId="799507E6" w14:textId="77777777" w:rsidR="003763CB" w:rsidRPr="0090179A" w:rsidRDefault="003763CB" w:rsidP="003763CB">
      <w:pPr>
        <w:rPr>
          <w:rFonts w:ascii="Times New Roman" w:hAnsi="Times New Roman"/>
        </w:rPr>
      </w:pPr>
    </w:p>
    <w:p w14:paraId="655CF934" w14:textId="77777777" w:rsidR="006C4C84" w:rsidRPr="0090179A" w:rsidRDefault="006C4C84" w:rsidP="00A96FCA">
      <w:pPr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311876">
    <w:abstractNumId w:val="6"/>
  </w:num>
  <w:num w:numId="2" w16cid:durableId="524439663">
    <w:abstractNumId w:val="8"/>
  </w:num>
  <w:num w:numId="3" w16cid:durableId="1456369684">
    <w:abstractNumId w:val="2"/>
  </w:num>
  <w:num w:numId="4" w16cid:durableId="687215492">
    <w:abstractNumId w:val="3"/>
  </w:num>
  <w:num w:numId="5" w16cid:durableId="1753161830">
    <w:abstractNumId w:val="5"/>
  </w:num>
  <w:num w:numId="6" w16cid:durableId="402027262">
    <w:abstractNumId w:val="0"/>
  </w:num>
  <w:num w:numId="7" w16cid:durableId="1824276655">
    <w:abstractNumId w:val="1"/>
  </w:num>
  <w:num w:numId="8" w16cid:durableId="920990693">
    <w:abstractNumId w:val="4"/>
  </w:num>
  <w:num w:numId="9" w16cid:durableId="48190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B"/>
    <w:rsid w:val="000805DF"/>
    <w:rsid w:val="000B220D"/>
    <w:rsid w:val="001357C7"/>
    <w:rsid w:val="001468C6"/>
    <w:rsid w:val="001B016E"/>
    <w:rsid w:val="001F0010"/>
    <w:rsid w:val="001F1344"/>
    <w:rsid w:val="00210497"/>
    <w:rsid w:val="00223772"/>
    <w:rsid w:val="00310997"/>
    <w:rsid w:val="00333F8E"/>
    <w:rsid w:val="003412F0"/>
    <w:rsid w:val="003763CB"/>
    <w:rsid w:val="003B0DAD"/>
    <w:rsid w:val="003D2118"/>
    <w:rsid w:val="003F6DAF"/>
    <w:rsid w:val="00422616"/>
    <w:rsid w:val="0043183F"/>
    <w:rsid w:val="004430F8"/>
    <w:rsid w:val="00460F1C"/>
    <w:rsid w:val="004A0AAE"/>
    <w:rsid w:val="004F1A07"/>
    <w:rsid w:val="005052FB"/>
    <w:rsid w:val="0055003D"/>
    <w:rsid w:val="00573AAA"/>
    <w:rsid w:val="005B1A83"/>
    <w:rsid w:val="005B1D8B"/>
    <w:rsid w:val="00652376"/>
    <w:rsid w:val="0065454A"/>
    <w:rsid w:val="0066588C"/>
    <w:rsid w:val="00675123"/>
    <w:rsid w:val="0068006B"/>
    <w:rsid w:val="0069513B"/>
    <w:rsid w:val="006C4C84"/>
    <w:rsid w:val="006D76DF"/>
    <w:rsid w:val="006F77AA"/>
    <w:rsid w:val="00706099"/>
    <w:rsid w:val="007B555F"/>
    <w:rsid w:val="00844E52"/>
    <w:rsid w:val="008638C4"/>
    <w:rsid w:val="008B233F"/>
    <w:rsid w:val="0090179A"/>
    <w:rsid w:val="009126C0"/>
    <w:rsid w:val="00935455"/>
    <w:rsid w:val="009913B1"/>
    <w:rsid w:val="00A45D2A"/>
    <w:rsid w:val="00A7086C"/>
    <w:rsid w:val="00A71E1E"/>
    <w:rsid w:val="00A9438A"/>
    <w:rsid w:val="00A96FCA"/>
    <w:rsid w:val="00AF2428"/>
    <w:rsid w:val="00B659F7"/>
    <w:rsid w:val="00B76B03"/>
    <w:rsid w:val="00B803F1"/>
    <w:rsid w:val="00BE3CF5"/>
    <w:rsid w:val="00C11A6F"/>
    <w:rsid w:val="00C64453"/>
    <w:rsid w:val="00C92A56"/>
    <w:rsid w:val="00D34B72"/>
    <w:rsid w:val="00E2108A"/>
    <w:rsid w:val="00E75D6B"/>
    <w:rsid w:val="00E7740F"/>
    <w:rsid w:val="00EB3BA1"/>
    <w:rsid w:val="00F46FC0"/>
    <w:rsid w:val="00F85B93"/>
    <w:rsid w:val="00FB2C35"/>
    <w:rsid w:val="00FB4321"/>
    <w:rsid w:val="00FC6DEB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1A3"/>
  <w15:docId w15:val="{BD2970E4-A4FB-4FD5-A202-F347593B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E695-BCFE-4116-A9EA-AC2F829F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Urząd Gminy Sadlinki</cp:lastModifiedBy>
  <cp:revision>2</cp:revision>
  <cp:lastPrinted>2020-02-24T08:55:00Z</cp:lastPrinted>
  <dcterms:created xsi:type="dcterms:W3CDTF">2026-04-20T10:07:00Z</dcterms:created>
  <dcterms:modified xsi:type="dcterms:W3CDTF">2026-04-20T10:07:00Z</dcterms:modified>
</cp:coreProperties>
</file>